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67" w:line="280" w:lineRule="atLeast"/>
        <w:jc w:val="left"/>
        <w:rPr>
          <w:rFonts w:ascii="Constantia" w:cs="Constantia" w:hAnsi="Constantia" w:eastAsia="Constantia"/>
          <w:sz w:val="26"/>
          <w:szCs w:val="26"/>
        </w:rPr>
      </w:pPr>
      <w:r>
        <w:rPr>
          <w:rFonts w:ascii="Constantia"/>
          <w:sz w:val="26"/>
          <w:szCs w:val="26"/>
          <w:rtl w:val="0"/>
          <w:lang w:val="en-US"/>
        </w:rPr>
        <w:t>Name:</w:t>
      </w:r>
    </w:p>
    <w:p>
      <w:pPr>
        <w:pStyle w:val="Default"/>
        <w:spacing w:after="267" w:line="280" w:lineRule="atLeast"/>
        <w:jc w:val="left"/>
        <w:rPr>
          <w:rFonts w:ascii="Constantia" w:cs="Constantia" w:hAnsi="Constantia" w:eastAsia="Constantia"/>
          <w:i w:val="1"/>
          <w:iCs w:val="1"/>
          <w:sz w:val="26"/>
          <w:szCs w:val="26"/>
        </w:rPr>
      </w:pPr>
      <w:r>
        <w:rPr>
          <w:rFonts w:ascii="Constantia"/>
          <w:sz w:val="26"/>
          <w:szCs w:val="26"/>
          <w:rtl w:val="0"/>
          <w:lang w:val="en-US"/>
        </w:rPr>
        <w:t>Date:</w:t>
      </w:r>
    </w:p>
    <w:p>
      <w:pPr>
        <w:pStyle w:val="Default"/>
        <w:spacing w:after="267" w:line="280" w:lineRule="atLeast"/>
        <w:jc w:val="center"/>
        <w:rPr>
          <w:rFonts w:ascii="Constantia" w:cs="Constantia" w:hAnsi="Constantia" w:eastAsia="Constantia"/>
          <w:sz w:val="26"/>
          <w:szCs w:val="26"/>
        </w:rPr>
      </w:pPr>
      <w:r>
        <w:rPr>
          <w:rFonts w:ascii="Constantia"/>
          <w:i w:val="1"/>
          <w:iCs w:val="1"/>
          <w:sz w:val="26"/>
          <w:szCs w:val="26"/>
          <w:rtl w:val="0"/>
          <w:lang w:val="en-US"/>
        </w:rPr>
        <w:t>Of Mice and Men</w:t>
      </w:r>
    </w:p>
    <w:p>
      <w:pPr>
        <w:pStyle w:val="Default"/>
        <w:spacing w:after="267" w:line="280" w:lineRule="atLeast"/>
        <w:jc w:val="left"/>
        <w:rPr>
          <w:rFonts w:ascii="Constantia" w:cs="Constantia" w:hAnsi="Constantia" w:eastAsia="Constantia"/>
          <w:sz w:val="24"/>
          <w:szCs w:val="24"/>
        </w:rPr>
      </w:pPr>
      <w:r>
        <w:rPr>
          <w:rFonts w:ascii="Constantia"/>
          <w:sz w:val="32"/>
          <w:szCs w:val="32"/>
          <w:u w:val="single"/>
          <w:rtl w:val="0"/>
          <w:lang w:val="nl-NL"/>
        </w:rPr>
        <w:t>Chapter Two</w:t>
      </w:r>
      <w:r>
        <w:rPr>
          <w:rFonts w:ascii="Constantia"/>
          <w:sz w:val="32"/>
          <w:szCs w:val="32"/>
          <w:rtl w:val="0"/>
        </w:rPr>
        <w:t xml:space="preserve"> </w:t>
      </w:r>
      <w:r>
        <w:rPr>
          <w:rFonts w:ascii="Constantia"/>
          <w:sz w:val="26"/>
          <w:szCs w:val="26"/>
          <w:rtl w:val="0"/>
          <w:lang w:val="it-IT"/>
        </w:rPr>
        <w:t>(due ______________) :</w:t>
      </w: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lang w:val="en-US"/>
        </w:rPr>
        <w:t xml:space="preserve">Describe the setting. </w:t>
      </w:r>
      <w:r>
        <w:rPr>
          <w:rFonts w:hAnsi="Constantia" w:hint="default"/>
          <w:sz w:val="26"/>
          <w:szCs w:val="26"/>
          <w:rtl w:val="0"/>
        </w:rPr>
        <w:t> </w:t>
      </w:r>
      <w:r>
        <w:rPr>
          <w:rFonts w:ascii="Constantia"/>
          <w:sz w:val="26"/>
          <w:szCs w:val="26"/>
          <w:rtl w:val="0"/>
          <w:lang w:val="en-US"/>
        </w:rPr>
        <w:t xml:space="preserve">How does the setting affect the mood of the chapter? </w:t>
      </w: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lang w:val="en-US"/>
        </w:rPr>
        <w:t xml:space="preserve">Name three things Steinbeck reveals about the </w:t>
      </w:r>
      <w:r>
        <w:rPr>
          <w:rFonts w:hAnsi="Constantia" w:hint="default"/>
          <w:sz w:val="26"/>
          <w:szCs w:val="26"/>
          <w:rtl w:val="0"/>
        </w:rPr>
        <w:t>“</w:t>
      </w:r>
      <w:r>
        <w:rPr>
          <w:rFonts w:ascii="Constantia"/>
          <w:sz w:val="26"/>
          <w:szCs w:val="26"/>
          <w:rtl w:val="0"/>
          <w:lang w:val="en-US"/>
        </w:rPr>
        <w:t>stable buck</w:t>
      </w:r>
      <w:r>
        <w:rPr>
          <w:rFonts w:hAnsi="Constantia" w:hint="default"/>
          <w:sz w:val="26"/>
          <w:szCs w:val="26"/>
          <w:rtl w:val="0"/>
        </w:rPr>
        <w:t xml:space="preserve">” </w:t>
      </w:r>
      <w:r>
        <w:rPr>
          <w:rFonts w:ascii="Constantia"/>
          <w:sz w:val="26"/>
          <w:szCs w:val="26"/>
          <w:rtl w:val="0"/>
          <w:lang w:val="en-US"/>
        </w:rPr>
        <w:t xml:space="preserve">before he is introduced officially into the story. </w:t>
      </w: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lang w:val="en-US"/>
        </w:rPr>
        <w:t>What is the oxymoron with Lennie</w:t>
      </w:r>
      <w:r>
        <w:rPr>
          <w:rFonts w:hAnsi="Constantia" w:hint="default"/>
          <w:sz w:val="26"/>
          <w:szCs w:val="26"/>
          <w:rtl w:val="0"/>
          <w:lang w:val="fr-FR"/>
        </w:rPr>
        <w:t>’</w:t>
      </w:r>
      <w:r>
        <w:rPr>
          <w:rFonts w:ascii="Constantia"/>
          <w:sz w:val="26"/>
          <w:szCs w:val="26"/>
          <w:rtl w:val="0"/>
          <w:lang w:val="en-US"/>
        </w:rPr>
        <w:t xml:space="preserve">s name? </w:t>
      </w:r>
      <w:r>
        <w:rPr>
          <w:rFonts w:hAnsi="Constantia" w:hint="default"/>
          <w:sz w:val="26"/>
          <w:szCs w:val="26"/>
          <w:rtl w:val="0"/>
        </w:rPr>
        <w:t> </w:t>
      </w:r>
      <w:r>
        <w:rPr>
          <w:rFonts w:ascii="Constantia"/>
          <w:sz w:val="26"/>
          <w:szCs w:val="26"/>
          <w:rtl w:val="0"/>
          <w:lang w:val="en-US"/>
        </w:rPr>
        <w:t xml:space="preserve">How does this give the reader insight into who Lennie really is? </w:t>
      </w:r>
      <w:r>
        <w:rPr>
          <w:rFonts w:hAnsi="Constantia" w:hint="default"/>
          <w:sz w:val="26"/>
          <w:szCs w:val="26"/>
          <w:rtl w:val="0"/>
        </w:rPr>
        <w:t> </w:t>
      </w:r>
      <w:r>
        <w:rPr>
          <w:rFonts w:ascii="Constantia"/>
          <w:sz w:val="26"/>
          <w:szCs w:val="26"/>
          <w:rtl w:val="0"/>
          <w:lang w:val="en-US"/>
        </w:rPr>
        <w:t xml:space="preserve">In what ways is Lennie </w:t>
      </w:r>
      <w:r>
        <w:rPr>
          <w:rFonts w:hAnsi="Constantia" w:hint="default"/>
          <w:sz w:val="26"/>
          <w:szCs w:val="26"/>
          <w:rtl w:val="0"/>
        </w:rPr>
        <w:t>“</w:t>
      </w:r>
      <w:r>
        <w:rPr>
          <w:rFonts w:ascii="Constantia"/>
          <w:sz w:val="26"/>
          <w:szCs w:val="26"/>
          <w:rtl w:val="0"/>
          <w:lang w:val="en-US"/>
        </w:rPr>
        <w:t>small</w:t>
      </w:r>
      <w:r>
        <w:rPr>
          <w:rFonts w:hAnsi="Constantia" w:hint="default"/>
          <w:sz w:val="26"/>
          <w:szCs w:val="26"/>
          <w:rtl w:val="0"/>
        </w:rPr>
        <w:t>”</w:t>
      </w:r>
      <w:r>
        <w:rPr>
          <w:rFonts w:ascii="Constantia"/>
          <w:sz w:val="26"/>
          <w:szCs w:val="26"/>
          <w:rtl w:val="0"/>
        </w:rPr>
        <w:t xml:space="preserve">? </w:t>
      </w: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lang w:val="en-US"/>
        </w:rPr>
        <w:t xml:space="preserve">Why does the boss wear spurs? Of what does the ranch boss accuse George? How does this affect the plot?  Based on these interactions, name two adjectives to describe the boss. </w:t>
      </w:r>
      <w:r>
        <w:rPr>
          <w:rFonts w:hAnsi="Constantia" w:hint="default"/>
          <w:sz w:val="26"/>
          <w:szCs w:val="26"/>
          <w:rtl w:val="0"/>
        </w:rPr>
        <w:t> </w:t>
      </w:r>
      <w:r>
        <w:rPr>
          <w:rFonts w:ascii="Constantia"/>
          <w:sz w:val="26"/>
          <w:szCs w:val="26"/>
          <w:rtl w:val="0"/>
          <w:lang w:val="en-US"/>
        </w:rPr>
        <w:t xml:space="preserve">Give an example of each. </w:t>
      </w: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lang w:val="en-US"/>
        </w:rPr>
        <w:t>Describe Curley</w:t>
      </w:r>
      <w:r>
        <w:rPr>
          <w:rFonts w:hAnsi="Constantia" w:hint="default"/>
          <w:sz w:val="26"/>
          <w:szCs w:val="26"/>
          <w:rtl w:val="0"/>
          <w:lang w:val="fr-FR"/>
        </w:rPr>
        <w:t>’</w:t>
      </w:r>
      <w:r>
        <w:rPr>
          <w:rFonts w:ascii="Constantia"/>
          <w:sz w:val="26"/>
          <w:szCs w:val="26"/>
          <w:rtl w:val="0"/>
          <w:lang w:val="en-US"/>
        </w:rPr>
        <w:t xml:space="preserve">s personality. </w:t>
      </w:r>
      <w:r>
        <w:rPr>
          <w:rFonts w:hAnsi="Constantia" w:hint="default"/>
          <w:sz w:val="26"/>
          <w:szCs w:val="26"/>
          <w:rtl w:val="0"/>
        </w:rPr>
        <w:t> </w:t>
      </w:r>
      <w:r>
        <w:rPr>
          <w:rFonts w:ascii="Constantia"/>
          <w:sz w:val="26"/>
          <w:szCs w:val="26"/>
          <w:rtl w:val="0"/>
          <w:lang w:val="en-US"/>
        </w:rPr>
        <w:t>Give two examples through physical description, actions, and dialogue to support your answer. What does his character foreshadow?</w:t>
      </w: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lang w:val="en-US"/>
        </w:rPr>
        <w:t>What is your first impression of Curley</w:t>
      </w:r>
      <w:r>
        <w:rPr>
          <w:rFonts w:hAnsi="Constantia" w:hint="default"/>
          <w:sz w:val="26"/>
          <w:szCs w:val="26"/>
          <w:rtl w:val="0"/>
          <w:lang w:val="fr-FR"/>
        </w:rPr>
        <w:t>’</w:t>
      </w:r>
      <w:r>
        <w:rPr>
          <w:rFonts w:ascii="Constantia"/>
          <w:sz w:val="26"/>
          <w:szCs w:val="26"/>
          <w:rtl w:val="0"/>
          <w:lang w:val="en-US"/>
        </w:rPr>
        <w:t xml:space="preserve">s wife? How does she affect the plot? </w:t>
      </w: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lang w:val="en-US"/>
        </w:rPr>
        <w:t xml:space="preserve">What metaphor does Steinbeck use to describe Slim? </w:t>
      </w:r>
      <w:r>
        <w:rPr>
          <w:rFonts w:hAnsi="Constantia" w:hint="default"/>
          <w:sz w:val="26"/>
          <w:szCs w:val="26"/>
          <w:rtl w:val="0"/>
        </w:rPr>
        <w:t> </w:t>
      </w:r>
      <w:r>
        <w:rPr>
          <w:rFonts w:ascii="Constantia"/>
          <w:sz w:val="26"/>
          <w:szCs w:val="26"/>
          <w:rtl w:val="0"/>
          <w:lang w:val="en-US"/>
        </w:rPr>
        <w:t xml:space="preserve">Why? </w:t>
      </w: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tabs>
          <w:tab w:val="left" w:pos="220"/>
          <w:tab w:val="left" w:pos="720"/>
        </w:tabs>
        <w:spacing w:line="280" w:lineRule="atLeast"/>
        <w:jc w:val="left"/>
        <w:rPr>
          <w:rFonts w:ascii="Constantia" w:cs="Constantia" w:hAnsi="Constantia" w:eastAsia="Constantia"/>
          <w:sz w:val="26"/>
          <w:szCs w:val="26"/>
        </w:rPr>
      </w:pPr>
    </w:p>
    <w:p>
      <w:pPr>
        <w:pStyle w:val="Default"/>
        <w:numPr>
          <w:ilvl w:val="0"/>
          <w:numId w:val="3"/>
        </w:numPr>
        <w:tabs>
          <w:tab w:val="left" w:pos="720"/>
        </w:tabs>
        <w:spacing w:line="280" w:lineRule="atLeast"/>
        <w:ind w:left="240"/>
        <w:jc w:val="left"/>
        <w:rPr>
          <w:rFonts w:ascii="Constantia" w:cs="Constantia" w:hAnsi="Constantia" w:eastAsia="Constantia"/>
          <w:position w:val="0"/>
          <w:sz w:val="26"/>
          <w:szCs w:val="26"/>
        </w:rPr>
      </w:pPr>
      <w:r>
        <w:rPr>
          <w:rFonts w:ascii="Constantia"/>
          <w:sz w:val="26"/>
          <w:szCs w:val="26"/>
          <w:rtl w:val="0"/>
        </w:rPr>
        <w:t>Explain Candy</w:t>
      </w:r>
      <w:r>
        <w:rPr>
          <w:rFonts w:hAnsi="Constantia" w:hint="default"/>
          <w:sz w:val="26"/>
          <w:szCs w:val="26"/>
          <w:rtl w:val="0"/>
          <w:lang w:val="fr-FR"/>
        </w:rPr>
        <w:t>’</w:t>
      </w:r>
      <w:r>
        <w:rPr>
          <w:rFonts w:ascii="Constantia"/>
          <w:sz w:val="26"/>
          <w:szCs w:val="26"/>
          <w:rtl w:val="0"/>
          <w:lang w:val="en-US"/>
        </w:rPr>
        <w:t xml:space="preserve">s relationship with his dog. Why should Candy get another dog? Justify your answer.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tant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40"/>
          <w:tab w:val="clear" w:pos="0"/>
        </w:tabs>
        <w:ind w:left="240" w:hanging="240"/>
      </w:pPr>
      <w:rPr>
        <w:rFonts w:ascii="Constantia" w:cs="Constantia" w:hAnsi="Constantia" w:eastAsia="Constantia"/>
        <w:position w:val="0"/>
        <w:sz w:val="26"/>
        <w:szCs w:val="26"/>
      </w:rPr>
    </w:lvl>
    <w:lvl w:ilvl="1">
      <w:start w:val="1"/>
      <w:numFmt w:val="lowerLetter"/>
      <w:suff w:val="tab"/>
      <w:lvlText w:val="%2."/>
      <w:lvlJc w:val="left"/>
      <w:pPr>
        <w:tabs>
          <w:tab w:val="num" w:pos="600"/>
          <w:tab w:val="clear" w:pos="0"/>
        </w:tabs>
        <w:ind w:left="600" w:hanging="240"/>
      </w:pPr>
      <w:rPr>
        <w:rFonts w:ascii="Constantia" w:cs="Constantia" w:hAnsi="Constantia" w:eastAsia="Constantia"/>
        <w:position w:val="0"/>
        <w:sz w:val="26"/>
        <w:szCs w:val="26"/>
      </w:rPr>
    </w:lvl>
    <w:lvl w:ilvl="2">
      <w:start w:val="1"/>
      <w:numFmt w:val="lowerRoman"/>
      <w:suff w:val="tab"/>
      <w:lvlText w:val="%3."/>
      <w:lvlJc w:val="left"/>
      <w:pPr>
        <w:tabs>
          <w:tab w:val="num" w:pos="960"/>
          <w:tab w:val="clear" w:pos="0"/>
        </w:tabs>
        <w:ind w:left="960" w:hanging="240"/>
      </w:pPr>
      <w:rPr>
        <w:rFonts w:ascii="Constantia" w:cs="Constantia" w:hAnsi="Constantia" w:eastAsia="Constantia"/>
        <w:position w:val="0"/>
        <w:sz w:val="26"/>
        <w:szCs w:val="26"/>
      </w:rPr>
    </w:lvl>
    <w:lvl w:ilvl="3">
      <w:start w:val="1"/>
      <w:numFmt w:val="decimal"/>
      <w:suff w:val="tab"/>
      <w:lvlText w:val="%4."/>
      <w:lvlJc w:val="left"/>
      <w:pPr>
        <w:tabs>
          <w:tab w:val="num" w:pos="1320"/>
          <w:tab w:val="clear" w:pos="0"/>
        </w:tabs>
        <w:ind w:left="1320" w:hanging="240"/>
      </w:pPr>
      <w:rPr>
        <w:rFonts w:ascii="Constantia" w:cs="Constantia" w:hAnsi="Constantia" w:eastAsia="Constantia"/>
        <w:position w:val="0"/>
        <w:sz w:val="26"/>
        <w:szCs w:val="26"/>
      </w:rPr>
    </w:lvl>
    <w:lvl w:ilvl="4">
      <w:start w:val="1"/>
      <w:numFmt w:val="lowerLetter"/>
      <w:suff w:val="tab"/>
      <w:lvlText w:val="%5."/>
      <w:lvlJc w:val="left"/>
      <w:pPr>
        <w:tabs>
          <w:tab w:val="num" w:pos="1680"/>
          <w:tab w:val="clear" w:pos="0"/>
        </w:tabs>
        <w:ind w:left="1680" w:hanging="240"/>
      </w:pPr>
      <w:rPr>
        <w:rFonts w:ascii="Constantia" w:cs="Constantia" w:hAnsi="Constantia" w:eastAsia="Constantia"/>
        <w:position w:val="0"/>
        <w:sz w:val="26"/>
        <w:szCs w:val="26"/>
      </w:rPr>
    </w:lvl>
    <w:lvl w:ilvl="5">
      <w:start w:val="1"/>
      <w:numFmt w:val="lowerRoman"/>
      <w:suff w:val="tab"/>
      <w:lvlText w:val="%6."/>
      <w:lvlJc w:val="left"/>
      <w:pPr>
        <w:tabs>
          <w:tab w:val="num" w:pos="2040"/>
          <w:tab w:val="clear" w:pos="0"/>
        </w:tabs>
        <w:ind w:left="2040" w:hanging="240"/>
      </w:pPr>
      <w:rPr>
        <w:rFonts w:ascii="Constantia" w:cs="Constantia" w:hAnsi="Constantia" w:eastAsia="Constantia"/>
        <w:position w:val="0"/>
        <w:sz w:val="26"/>
        <w:szCs w:val="26"/>
      </w:rPr>
    </w:lvl>
    <w:lvl w:ilvl="6">
      <w:start w:val="1"/>
      <w:numFmt w:val="decimal"/>
      <w:suff w:val="tab"/>
      <w:lvlText w:val="%7."/>
      <w:lvlJc w:val="left"/>
      <w:pPr>
        <w:tabs>
          <w:tab w:val="num" w:pos="2400"/>
          <w:tab w:val="clear" w:pos="0"/>
        </w:tabs>
        <w:ind w:left="2400" w:hanging="240"/>
      </w:pPr>
      <w:rPr>
        <w:rFonts w:ascii="Constantia" w:cs="Constantia" w:hAnsi="Constantia" w:eastAsia="Constantia"/>
        <w:position w:val="0"/>
        <w:sz w:val="26"/>
        <w:szCs w:val="26"/>
      </w:rPr>
    </w:lvl>
    <w:lvl w:ilvl="7">
      <w:start w:val="1"/>
      <w:numFmt w:val="lowerLetter"/>
      <w:suff w:val="tab"/>
      <w:lvlText w:val="%8."/>
      <w:lvlJc w:val="left"/>
      <w:pPr>
        <w:tabs>
          <w:tab w:val="num" w:pos="2760"/>
          <w:tab w:val="clear" w:pos="0"/>
        </w:tabs>
        <w:ind w:left="2760" w:hanging="240"/>
      </w:pPr>
      <w:rPr>
        <w:rFonts w:ascii="Constantia" w:cs="Constantia" w:hAnsi="Constantia" w:eastAsia="Constantia"/>
        <w:position w:val="0"/>
        <w:sz w:val="26"/>
        <w:szCs w:val="26"/>
      </w:rPr>
    </w:lvl>
    <w:lvl w:ilvl="8">
      <w:start w:val="1"/>
      <w:numFmt w:val="lowerRoman"/>
      <w:suff w:val="tab"/>
      <w:lvlText w:val="%9."/>
      <w:lvlJc w:val="left"/>
      <w:pPr>
        <w:tabs>
          <w:tab w:val="num" w:pos="3120"/>
          <w:tab w:val="clear" w:pos="0"/>
        </w:tabs>
        <w:ind w:left="3120" w:hanging="240"/>
      </w:pPr>
      <w:rPr>
        <w:rFonts w:ascii="Constantia" w:cs="Constantia" w:hAnsi="Constantia" w:eastAsia="Constantia"/>
        <w:position w:val="0"/>
        <w:sz w:val="26"/>
        <w:szCs w:val="26"/>
      </w:rPr>
    </w:lvl>
  </w:abstractNum>
  <w:abstractNum w:abstractNumId="1">
    <w:multiLevelType w:val="multilevel"/>
    <w:lvl w:ilvl="0">
      <w:start w:val="1"/>
      <w:numFmt w:val="decimal"/>
      <w:suff w:val="tab"/>
      <w:lvlText w:val="%1."/>
      <w:lvlJc w:val="left"/>
      <w:pPr>
        <w:tabs>
          <w:tab w:val="num" w:pos="330"/>
          <w:tab w:val="clear" w:pos="0"/>
        </w:tabs>
        <w:ind w:left="3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lowerLetter"/>
      <w:suff w:val="tab"/>
      <w:lvlText w:val="%2."/>
      <w:lvlJc w:val="left"/>
      <w:pPr>
        <w:tabs>
          <w:tab w:val="num" w:pos="690"/>
          <w:tab w:val="clear" w:pos="0"/>
        </w:tabs>
        <w:ind w:left="6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lowerRoman"/>
      <w:suff w:val="tab"/>
      <w:lvlText w:val="%3."/>
      <w:lvlJc w:val="left"/>
      <w:pPr>
        <w:tabs>
          <w:tab w:val="num" w:pos="1050"/>
          <w:tab w:val="clear" w:pos="0"/>
        </w:tabs>
        <w:ind w:left="10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suff w:val="tab"/>
      <w:lvlText w:val="%4."/>
      <w:lvlJc w:val="left"/>
      <w:pPr>
        <w:tabs>
          <w:tab w:val="num" w:pos="1410"/>
          <w:tab w:val="clear" w:pos="0"/>
        </w:tabs>
        <w:ind w:left="14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lowerLetter"/>
      <w:suff w:val="tab"/>
      <w:lvlText w:val="%5."/>
      <w:lvlJc w:val="left"/>
      <w:pPr>
        <w:tabs>
          <w:tab w:val="num" w:pos="1770"/>
          <w:tab w:val="clear" w:pos="0"/>
        </w:tabs>
        <w:ind w:left="177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Roman"/>
      <w:suff w:val="tab"/>
      <w:lvlText w:val="%6."/>
      <w:lvlJc w:val="left"/>
      <w:pPr>
        <w:tabs>
          <w:tab w:val="num" w:pos="2130"/>
          <w:tab w:val="clear" w:pos="0"/>
        </w:tabs>
        <w:ind w:left="213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suff w:val="tab"/>
      <w:lvlText w:val="%7."/>
      <w:lvlJc w:val="left"/>
      <w:pPr>
        <w:tabs>
          <w:tab w:val="num" w:pos="2490"/>
          <w:tab w:val="clear" w:pos="0"/>
        </w:tabs>
        <w:ind w:left="249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lowerLetter"/>
      <w:suff w:val="tab"/>
      <w:lvlText w:val="%8."/>
      <w:lvlJc w:val="left"/>
      <w:pPr>
        <w:tabs>
          <w:tab w:val="num" w:pos="2850"/>
          <w:tab w:val="clear" w:pos="0"/>
        </w:tabs>
        <w:ind w:left="285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Roman"/>
      <w:suff w:val="tab"/>
      <w:lvlText w:val="%9."/>
      <w:lvlJc w:val="left"/>
      <w:pPr>
        <w:tabs>
          <w:tab w:val="num" w:pos="3210"/>
          <w:tab w:val="clear" w:pos="0"/>
        </w:tabs>
        <w:ind w:left="3210" w:hanging="33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1"/>
      <w:numFmt w:val="decimal"/>
      <w:suff w:val="tab"/>
      <w:lvlText w:val="%1."/>
      <w:lvlJc w:val="left"/>
      <w:pPr>
        <w:tabs>
          <w:tab w:val="num" w:pos="240"/>
          <w:tab w:val="clear" w:pos="0"/>
        </w:tabs>
        <w:ind w:left="240" w:hanging="240"/>
      </w:pPr>
      <w:rPr>
        <w:rFonts w:ascii="Constantia" w:cs="Constantia" w:hAnsi="Constantia" w:eastAsia="Constantia"/>
        <w:position w:val="0"/>
        <w:sz w:val="26"/>
        <w:szCs w:val="26"/>
      </w:rPr>
    </w:lvl>
    <w:lvl w:ilvl="1">
      <w:start w:val="1"/>
      <w:numFmt w:val="lowerLetter"/>
      <w:suff w:val="tab"/>
      <w:lvlText w:val="%2."/>
      <w:lvlJc w:val="left"/>
      <w:pPr>
        <w:tabs>
          <w:tab w:val="num" w:pos="600"/>
          <w:tab w:val="clear" w:pos="0"/>
        </w:tabs>
        <w:ind w:left="600" w:hanging="240"/>
      </w:pPr>
      <w:rPr>
        <w:rFonts w:ascii="Constantia" w:cs="Constantia" w:hAnsi="Constantia" w:eastAsia="Constantia"/>
        <w:position w:val="0"/>
        <w:sz w:val="26"/>
        <w:szCs w:val="26"/>
      </w:rPr>
    </w:lvl>
    <w:lvl w:ilvl="2">
      <w:start w:val="1"/>
      <w:numFmt w:val="lowerRoman"/>
      <w:suff w:val="tab"/>
      <w:lvlText w:val="%3."/>
      <w:lvlJc w:val="left"/>
      <w:pPr>
        <w:tabs>
          <w:tab w:val="num" w:pos="960"/>
          <w:tab w:val="clear" w:pos="0"/>
        </w:tabs>
        <w:ind w:left="960" w:hanging="240"/>
      </w:pPr>
      <w:rPr>
        <w:rFonts w:ascii="Constantia" w:cs="Constantia" w:hAnsi="Constantia" w:eastAsia="Constantia"/>
        <w:position w:val="0"/>
        <w:sz w:val="26"/>
        <w:szCs w:val="26"/>
      </w:rPr>
    </w:lvl>
    <w:lvl w:ilvl="3">
      <w:start w:val="1"/>
      <w:numFmt w:val="decimal"/>
      <w:suff w:val="tab"/>
      <w:lvlText w:val="%4."/>
      <w:lvlJc w:val="left"/>
      <w:pPr>
        <w:tabs>
          <w:tab w:val="num" w:pos="1320"/>
          <w:tab w:val="clear" w:pos="0"/>
        </w:tabs>
        <w:ind w:left="1320" w:hanging="240"/>
      </w:pPr>
      <w:rPr>
        <w:rFonts w:ascii="Constantia" w:cs="Constantia" w:hAnsi="Constantia" w:eastAsia="Constantia"/>
        <w:position w:val="0"/>
        <w:sz w:val="26"/>
        <w:szCs w:val="26"/>
      </w:rPr>
    </w:lvl>
    <w:lvl w:ilvl="4">
      <w:start w:val="1"/>
      <w:numFmt w:val="lowerLetter"/>
      <w:suff w:val="tab"/>
      <w:lvlText w:val="%5."/>
      <w:lvlJc w:val="left"/>
      <w:pPr>
        <w:tabs>
          <w:tab w:val="num" w:pos="1680"/>
          <w:tab w:val="clear" w:pos="0"/>
        </w:tabs>
        <w:ind w:left="1680" w:hanging="240"/>
      </w:pPr>
      <w:rPr>
        <w:rFonts w:ascii="Constantia" w:cs="Constantia" w:hAnsi="Constantia" w:eastAsia="Constantia"/>
        <w:position w:val="0"/>
        <w:sz w:val="26"/>
        <w:szCs w:val="26"/>
      </w:rPr>
    </w:lvl>
    <w:lvl w:ilvl="5">
      <w:start w:val="1"/>
      <w:numFmt w:val="lowerRoman"/>
      <w:suff w:val="tab"/>
      <w:lvlText w:val="%6."/>
      <w:lvlJc w:val="left"/>
      <w:pPr>
        <w:tabs>
          <w:tab w:val="num" w:pos="2040"/>
          <w:tab w:val="clear" w:pos="0"/>
        </w:tabs>
        <w:ind w:left="2040" w:hanging="240"/>
      </w:pPr>
      <w:rPr>
        <w:rFonts w:ascii="Constantia" w:cs="Constantia" w:hAnsi="Constantia" w:eastAsia="Constantia"/>
        <w:position w:val="0"/>
        <w:sz w:val="26"/>
        <w:szCs w:val="26"/>
      </w:rPr>
    </w:lvl>
    <w:lvl w:ilvl="6">
      <w:start w:val="1"/>
      <w:numFmt w:val="decimal"/>
      <w:suff w:val="tab"/>
      <w:lvlText w:val="%7."/>
      <w:lvlJc w:val="left"/>
      <w:pPr>
        <w:tabs>
          <w:tab w:val="num" w:pos="2400"/>
          <w:tab w:val="clear" w:pos="0"/>
        </w:tabs>
        <w:ind w:left="2400" w:hanging="240"/>
      </w:pPr>
      <w:rPr>
        <w:rFonts w:ascii="Constantia" w:cs="Constantia" w:hAnsi="Constantia" w:eastAsia="Constantia"/>
        <w:position w:val="0"/>
        <w:sz w:val="26"/>
        <w:szCs w:val="26"/>
      </w:rPr>
    </w:lvl>
    <w:lvl w:ilvl="7">
      <w:start w:val="1"/>
      <w:numFmt w:val="lowerLetter"/>
      <w:suff w:val="tab"/>
      <w:lvlText w:val="%8."/>
      <w:lvlJc w:val="left"/>
      <w:pPr>
        <w:tabs>
          <w:tab w:val="num" w:pos="2760"/>
          <w:tab w:val="clear" w:pos="0"/>
        </w:tabs>
        <w:ind w:left="2760" w:hanging="240"/>
      </w:pPr>
      <w:rPr>
        <w:rFonts w:ascii="Constantia" w:cs="Constantia" w:hAnsi="Constantia" w:eastAsia="Constantia"/>
        <w:position w:val="0"/>
        <w:sz w:val="26"/>
        <w:szCs w:val="26"/>
      </w:rPr>
    </w:lvl>
    <w:lvl w:ilvl="8">
      <w:start w:val="1"/>
      <w:numFmt w:val="lowerRoman"/>
      <w:suff w:val="tab"/>
      <w:lvlText w:val="%9."/>
      <w:lvlJc w:val="left"/>
      <w:pPr>
        <w:tabs>
          <w:tab w:val="num" w:pos="3120"/>
          <w:tab w:val="clear" w:pos="0"/>
        </w:tabs>
        <w:ind w:left="3120" w:hanging="240"/>
      </w:pPr>
      <w:rPr>
        <w:rFonts w:ascii="Constantia" w:cs="Constantia" w:hAnsi="Constantia" w:eastAsia="Constantia"/>
        <w:position w:val="0"/>
        <w:sz w:val="26"/>
        <w:szCs w:val="26"/>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ist 0">
    <w:name w:val="List 0"/>
    <w:basedOn w:val="List"/>
    <w:next w:val="List 0"/>
    <w:pPr>
      <w:numPr>
        <w:numId w:val="1"/>
      </w:numPr>
    </w:pPr>
  </w:style>
  <w:style w:type="numbering" w:styleId="List">
    <w:name w:val="List"/>
    <w:next w:val="Lis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