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Palatino" w:cs="Palatino" w:hAnsi="Palatino" w:eastAsia="Palatino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Name:</w:t>
      </w:r>
    </w:p>
    <w:p>
      <w:pPr>
        <w:pStyle w:val="Body"/>
        <w:rPr>
          <w:rFonts w:ascii="Palatino" w:cs="Palatino" w:hAnsi="Palatino" w:eastAsia="Palatino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Date:</w:t>
      </w:r>
      <w:r>
        <w:rPr>
          <w:rFonts w:ascii="Palatino" w:cs="Palatino" w:hAnsi="Palatino" w:eastAsia="Palatino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-198266</wp:posOffset>
            </wp:positionH>
            <wp:positionV relativeFrom="line">
              <wp:posOffset>292817</wp:posOffset>
            </wp:positionV>
            <wp:extent cx="6327434" cy="6932766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6-05-24 at 12.36.07 PM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434" cy="69327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Fonts w:ascii="Palatino" w:cs="Palatino" w:hAnsi="Palatino" w:eastAsia="Palatino"/>
          <w:sz w:val="24"/>
          <w:szCs w:val="24"/>
        </w:rPr>
      </w:pPr>
    </w:p>
    <w:p>
      <w:pPr>
        <w:pStyle w:val="Body"/>
        <w:rPr>
          <w:rFonts w:ascii="Palatino" w:cs="Palatino" w:hAnsi="Palatino" w:eastAsia="Palatino"/>
          <w:sz w:val="24"/>
          <w:szCs w:val="24"/>
        </w:rPr>
      </w:pPr>
    </w:p>
    <w:p>
      <w:pPr>
        <w:pStyle w:val="Body"/>
        <w:rPr>
          <w:rFonts w:ascii="Palatino" w:cs="Palatino" w:hAnsi="Palatino" w:eastAsia="Palatino"/>
          <w:sz w:val="24"/>
          <w:szCs w:val="24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  <w:lang w:val="en-US"/>
        </w:rPr>
        <w:tab/>
        <w:t>1.</w:t>
        <w:tab/>
        <w:t xml:space="preserve">Refer to line 2: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  <w:lang w:val="en-US"/>
        </w:rPr>
        <w:t>the smoke of home had beckoned.</w:t>
      </w:r>
      <w:r>
        <w:rPr>
          <w:rFonts w:hAnsi="Palatino" w:hint="default"/>
          <w:sz w:val="24"/>
          <w:szCs w:val="24"/>
          <w:rtl w:val="0"/>
        </w:rPr>
        <w:t>”</w:t>
        <w:br w:type="textWrapping"/>
      </w:r>
      <w:r>
        <w:rPr>
          <w:rFonts w:ascii="Palatino"/>
          <w:sz w:val="24"/>
          <w:szCs w:val="24"/>
          <w:rtl w:val="0"/>
          <w:lang w:val="en-US"/>
        </w:rPr>
        <w:t xml:space="preserve">(a) What is being referred to in these words? (b) Explain why the smoke is described as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  <w:lang w:val="en-US"/>
        </w:rPr>
        <w:t>the smoke of home</w:t>
      </w:r>
      <w:r>
        <w:rPr>
          <w:rFonts w:hAnsi="Palatino" w:hint="default"/>
          <w:sz w:val="24"/>
          <w:szCs w:val="24"/>
          <w:rtl w:val="0"/>
        </w:rPr>
        <w:t>”</w:t>
      </w:r>
      <w:r>
        <w:rPr>
          <w:rFonts w:ascii="Palatino"/>
          <w:sz w:val="24"/>
          <w:szCs w:val="24"/>
          <w:rtl w:val="0"/>
        </w:rPr>
        <w:t xml:space="preserve">. 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  <w:lang w:val="en-US"/>
        </w:rPr>
        <w:tab/>
        <w:t>2.</w:t>
        <w:tab/>
        <w:t xml:space="preserve">Refer to lines lines 9-10: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</w:rPr>
        <w:t xml:space="preserve">his voice rose insanely. </w:t>
      </w:r>
      <w:r>
        <w:rPr>
          <w:rFonts w:hAnsi="Palatino" w:hint="default"/>
          <w:sz w:val="24"/>
          <w:szCs w:val="24"/>
          <w:rtl w:val="0"/>
        </w:rPr>
        <w:t>‘</w:t>
      </w:r>
      <w:r>
        <w:rPr>
          <w:rFonts w:ascii="Palatino"/>
          <w:sz w:val="24"/>
          <w:szCs w:val="24"/>
          <w:rtl w:val="0"/>
          <w:lang w:val="en-US"/>
        </w:rPr>
        <w:t>Come back! Come back!</w:t>
      </w:r>
      <w:r>
        <w:rPr>
          <w:rFonts w:hAnsi="Palatino" w:hint="default"/>
          <w:sz w:val="24"/>
          <w:szCs w:val="24"/>
          <w:rtl w:val="0"/>
          <w:lang w:val="fr-FR"/>
        </w:rPr>
        <w:t xml:space="preserve">’ ” </w:t>
      </w:r>
      <w:r>
        <w:rPr>
          <w:rFonts w:ascii="Palatino"/>
          <w:sz w:val="24"/>
          <w:szCs w:val="24"/>
          <w:rtl w:val="0"/>
          <w:lang w:val="en-US"/>
        </w:rPr>
        <w:t>What is Ralph feeling at this point in the novel? Explain why he feels this way.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  <w:lang w:val="en-US"/>
        </w:rPr>
        <w:tab/>
        <w:t>3.</w:t>
        <w:tab/>
        <w:t>Choose the correct answer from the choices given below.</w:t>
      </w:r>
      <w:r>
        <w:rPr>
          <w:rFonts w:ascii="Palatino"/>
          <w:sz w:val="24"/>
          <w:szCs w:val="24"/>
          <w:rtl w:val="0"/>
          <w:lang w:val="en-US"/>
        </w:rPr>
        <w:t xml:space="preserve"> 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  <w:lang w:val="en-US"/>
        </w:rPr>
        <w:t>Ralph clenched his fist and went very red.</w:t>
      </w:r>
      <w:r>
        <w:rPr>
          <w:rFonts w:hAnsi="Palatino" w:hint="default"/>
          <w:sz w:val="24"/>
          <w:szCs w:val="24"/>
          <w:rtl w:val="0"/>
        </w:rPr>
        <w:t xml:space="preserve">” </w:t>
      </w:r>
      <w:r>
        <w:rPr>
          <w:rFonts w:ascii="Palatino"/>
          <w:sz w:val="24"/>
          <w:szCs w:val="24"/>
          <w:rtl w:val="0"/>
          <w:lang w:val="en-US"/>
        </w:rPr>
        <w:t xml:space="preserve">(Lines 16-17) This shows us that Ralph: </w:t>
      </w:r>
    </w:p>
    <w:p>
      <w:pPr>
        <w:pStyle w:val="Default"/>
        <w:tabs>
          <w:tab w:val="left" w:pos="940"/>
          <w:tab w:val="left" w:pos="1440"/>
        </w:tabs>
        <w:bidi w:val="0"/>
        <w:spacing w:after="293"/>
        <w:ind w:left="1440" w:right="0" w:hanging="144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 xml:space="preserve">A) </w:t>
      </w:r>
      <w:r>
        <w:rPr>
          <w:rFonts w:hAnsi="Palatino" w:hint="default"/>
          <w:sz w:val="24"/>
          <w:szCs w:val="24"/>
          <w:rtl w:val="0"/>
        </w:rPr>
        <w:t> </w:t>
      </w:r>
      <w:r>
        <w:rPr>
          <w:rFonts w:ascii="Palatino"/>
          <w:sz w:val="24"/>
          <w:szCs w:val="24"/>
          <w:rtl w:val="0"/>
          <w:lang w:val="en-US"/>
        </w:rPr>
        <w:t xml:space="preserve">is embarrassed because Simon is crying. 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940"/>
          <w:tab w:val="left" w:pos="1440"/>
        </w:tabs>
        <w:bidi w:val="0"/>
        <w:spacing w:after="293"/>
        <w:ind w:left="1440" w:right="0" w:hanging="144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 xml:space="preserve">B) </w:t>
      </w:r>
      <w:r>
        <w:rPr>
          <w:rFonts w:hAnsi="Palatino" w:hint="default"/>
          <w:sz w:val="24"/>
          <w:szCs w:val="24"/>
          <w:rtl w:val="0"/>
        </w:rPr>
        <w:t> </w:t>
      </w:r>
      <w:r>
        <w:rPr>
          <w:rFonts w:ascii="Palatino"/>
          <w:sz w:val="24"/>
          <w:szCs w:val="24"/>
          <w:rtl w:val="0"/>
          <w:lang w:val="en-US"/>
        </w:rPr>
        <w:t xml:space="preserve">is angry with Jack and the hunters for allowing the fire to go out. 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940"/>
          <w:tab w:val="left" w:pos="1440"/>
        </w:tabs>
        <w:bidi w:val="0"/>
        <w:spacing w:after="293"/>
        <w:ind w:left="1440" w:right="0" w:hanging="144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 xml:space="preserve">C) </w:t>
      </w:r>
      <w:r>
        <w:rPr>
          <w:rFonts w:hAnsi="Palatino" w:hint="default"/>
          <w:sz w:val="24"/>
          <w:szCs w:val="24"/>
          <w:rtl w:val="0"/>
        </w:rPr>
        <w:t> </w:t>
      </w:r>
      <w:r>
        <w:rPr>
          <w:rFonts w:ascii="Palatino"/>
          <w:sz w:val="24"/>
          <w:szCs w:val="24"/>
          <w:rtl w:val="0"/>
          <w:lang w:val="en-US"/>
        </w:rPr>
        <w:t xml:space="preserve">is upset because the ship passed them by. 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940"/>
          <w:tab w:val="left" w:pos="1440"/>
        </w:tabs>
        <w:bidi w:val="0"/>
        <w:spacing w:after="293"/>
        <w:ind w:left="1440" w:right="0" w:hanging="144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 xml:space="preserve">D) </w:t>
      </w:r>
      <w:r>
        <w:rPr>
          <w:rFonts w:hAnsi="Palatino" w:hint="default"/>
          <w:sz w:val="24"/>
          <w:szCs w:val="24"/>
          <w:rtl w:val="0"/>
        </w:rPr>
        <w:t> </w:t>
      </w:r>
      <w:r>
        <w:rPr>
          <w:rFonts w:ascii="Palatino"/>
          <w:sz w:val="24"/>
          <w:szCs w:val="24"/>
          <w:rtl w:val="0"/>
          <w:lang w:val="en-US"/>
        </w:rPr>
        <w:t xml:space="preserve">is very sunburnt. 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  <w:lang w:val="en-US"/>
        </w:rPr>
        <w:tab/>
        <w:t>4.</w:t>
        <w:tab/>
        <w:t xml:space="preserve">Why do the boys paint their faces before the pig hunt? State TWO 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  <w:r>
        <w:rPr>
          <w:rFonts w:ascii="Palatino"/>
          <w:sz w:val="24"/>
          <w:szCs w:val="24"/>
          <w:rtl w:val="0"/>
          <w:lang w:val="en-US"/>
        </w:rPr>
        <w:t xml:space="preserve">reasons. 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p>
      <w:pPr>
        <w:pStyle w:val="Default"/>
        <w:bidi w:val="0"/>
        <w:spacing w:after="24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 xml:space="preserve">5. Give two reasons why, in your opinion, the event described in this extract makes Ralph feel closer to Piggy.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Palatino"/>
      </w:rPr>
      <w:tab/>
    </w:r>
    <w:r>
      <w:rPr>
        <w:rFonts w:ascii="Palatino"/>
        <w:i w:val="1"/>
        <w:iCs w:val="1"/>
        <w:rtl w:val="0"/>
        <w:lang w:val="en-US"/>
      </w:rPr>
      <w:t>Lord of the Flies</w:t>
    </w:r>
    <w:r>
      <w:rPr>
        <w:rFonts w:ascii="Palatino"/>
        <w:rtl w:val="0"/>
        <w:lang w:val="en-US"/>
      </w:rPr>
      <w:t xml:space="preserve"> Chapter Four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