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Name: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Date:</w:t>
      </w:r>
    </w:p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558824</wp:posOffset>
            </wp:positionH>
            <wp:positionV relativeFrom="line">
              <wp:posOffset>301828</wp:posOffset>
            </wp:positionV>
            <wp:extent cx="5378426" cy="4920038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6-05-31 at 11.39.34 PM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426" cy="49200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  <w:lang w:val="en-US"/>
        </w:rPr>
        <w:tab/>
        <w:t>1.</w:t>
        <w:tab/>
        <w:t>Refer to lines 3-11 (</w:t>
      </w:r>
      <w:r>
        <w:rPr>
          <w:rFonts w:hAnsi="Palatino" w:hint="default"/>
          <w:sz w:val="24"/>
          <w:szCs w:val="24"/>
          <w:rtl w:val="0"/>
        </w:rPr>
        <w:t>“</w:t>
      </w:r>
      <w:r>
        <w:rPr>
          <w:rFonts w:ascii="Palatino"/>
          <w:sz w:val="24"/>
          <w:szCs w:val="24"/>
          <w:rtl w:val="0"/>
          <w:lang w:val="en-US"/>
        </w:rPr>
        <w:t>His speech made ... without a fire</w:t>
      </w:r>
      <w:r>
        <w:rPr>
          <w:rFonts w:hAnsi="Palatino" w:hint="default"/>
          <w:sz w:val="24"/>
          <w:szCs w:val="24"/>
          <w:rtl w:val="0"/>
        </w:rPr>
        <w:t>”</w:t>
      </w:r>
      <w:r>
        <w:rPr>
          <w:rFonts w:ascii="Palatino"/>
          <w:sz w:val="24"/>
          <w:szCs w:val="24"/>
          <w:rtl w:val="0"/>
        </w:rPr>
        <w:t>).</w:t>
      </w:r>
      <w:r>
        <w:rPr>
          <w:rFonts w:ascii="Palatino" w:cs="Palatino" w:hAnsi="Palatino" w:eastAsia="Palatino"/>
          <w:sz w:val="24"/>
          <w:szCs w:val="24"/>
          <w:rtl w:val="0"/>
        </w:rPr>
        <w:br w:type="textWrapping"/>
      </w:r>
      <w:r>
        <w:rPr>
          <w:rFonts w:ascii="Palatino"/>
          <w:sz w:val="24"/>
          <w:szCs w:val="24"/>
          <w:rtl w:val="0"/>
          <w:lang w:val="en-US"/>
        </w:rPr>
        <w:t xml:space="preserve">Identify and discuss the theme of the novel revealed in these lines. </w:t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  <w:lang w:val="en-US"/>
        </w:rPr>
        <w:tab/>
        <w:t>2.</w:t>
        <w:tab/>
        <w:t>Refer to line 8 (</w:t>
      </w:r>
      <w:r>
        <w:rPr>
          <w:rFonts w:hAnsi="Palatino" w:hint="default"/>
          <w:sz w:val="24"/>
          <w:szCs w:val="24"/>
          <w:rtl w:val="0"/>
        </w:rPr>
        <w:t>“</w:t>
      </w:r>
      <w:r>
        <w:rPr>
          <w:rFonts w:ascii="Palatino"/>
          <w:sz w:val="24"/>
          <w:szCs w:val="24"/>
          <w:rtl w:val="0"/>
          <w:lang w:val="en-US"/>
        </w:rPr>
        <w:t>I said we ... a certain person</w:t>
      </w:r>
      <w:r>
        <w:rPr>
          <w:rFonts w:hAnsi="Palatino" w:hint="default"/>
          <w:sz w:val="24"/>
          <w:szCs w:val="24"/>
          <w:rtl w:val="0"/>
        </w:rPr>
        <w:t>”</w:t>
      </w:r>
      <w:r>
        <w:rPr>
          <w:rFonts w:ascii="Palatino"/>
          <w:sz w:val="24"/>
          <w:szCs w:val="24"/>
          <w:rtl w:val="0"/>
        </w:rPr>
        <w:t>).</w:t>
      </w:r>
      <w:r>
        <w:rPr>
          <w:rFonts w:ascii="Palatino" w:cs="Palatino" w:hAnsi="Palatino" w:eastAsia="Palatino"/>
          <w:sz w:val="24"/>
          <w:szCs w:val="24"/>
          <w:rtl w:val="0"/>
        </w:rPr>
        <w:br w:type="textWrapping"/>
      </w:r>
      <w:r>
        <w:rPr>
          <w:rFonts w:ascii="Palatino"/>
          <w:sz w:val="24"/>
          <w:szCs w:val="24"/>
          <w:rtl w:val="0"/>
          <w:lang w:val="en-US"/>
        </w:rPr>
        <w:t>Explain how Piggy</w:t>
      </w:r>
      <w:r>
        <w:rPr>
          <w:rFonts w:hAnsi="Palatino" w:hint="default"/>
          <w:sz w:val="24"/>
          <w:szCs w:val="24"/>
          <w:rtl w:val="0"/>
          <w:lang w:val="fr-FR"/>
        </w:rPr>
        <w:t>’</w:t>
      </w:r>
      <w:r>
        <w:rPr>
          <w:rFonts w:ascii="Palatino"/>
          <w:sz w:val="24"/>
          <w:szCs w:val="24"/>
          <w:rtl w:val="0"/>
          <w:lang w:val="en-US"/>
        </w:rPr>
        <w:t xml:space="preserve">s behavior has changed now that this </w:t>
      </w:r>
      <w:r>
        <w:rPr>
          <w:rFonts w:hAnsi="Palatino" w:hint="default"/>
          <w:sz w:val="24"/>
          <w:szCs w:val="24"/>
          <w:rtl w:val="0"/>
        </w:rPr>
        <w:t>“</w:t>
      </w:r>
      <w:r>
        <w:rPr>
          <w:rFonts w:ascii="Palatino"/>
          <w:sz w:val="24"/>
          <w:szCs w:val="24"/>
          <w:rtl w:val="0"/>
          <w:lang w:val="fr-FR"/>
        </w:rPr>
        <w:t>certain person</w:t>
      </w:r>
      <w:r>
        <w:rPr>
          <w:rFonts w:hAnsi="Palatino" w:hint="default"/>
          <w:sz w:val="24"/>
          <w:szCs w:val="24"/>
          <w:rtl w:val="0"/>
        </w:rPr>
        <w:t xml:space="preserve">” </w:t>
      </w:r>
      <w:r>
        <w:rPr>
          <w:rFonts w:ascii="Palatino"/>
          <w:sz w:val="24"/>
          <w:szCs w:val="24"/>
          <w:rtl w:val="0"/>
        </w:rPr>
        <w:t>is absent.</w:t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  <w:lang w:val="en-US"/>
        </w:rPr>
        <w:tab/>
        <w:t>3.</w:t>
        <w:tab/>
        <w:t xml:space="preserve">In your view, who is the better leader, Jack or Ralph? </w:t>
      </w:r>
      <w:r>
        <w:rPr>
          <w:rFonts w:ascii="Palatino"/>
          <w:sz w:val="24"/>
          <w:szCs w:val="24"/>
          <w:rtl w:val="0"/>
          <w:lang w:val="en-US"/>
        </w:rPr>
        <w:t>Defend</w:t>
      </w:r>
      <w:r>
        <w:rPr>
          <w:rFonts w:ascii="Palatino"/>
          <w:sz w:val="24"/>
          <w:szCs w:val="24"/>
          <w:rtl w:val="0"/>
          <w:lang w:val="en-US"/>
        </w:rPr>
        <w:t xml:space="preserve"> your answer.</w:t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  <w:lang w:val="en-US"/>
        </w:rPr>
        <w:tab/>
        <w:t>4.</w:t>
        <w:tab/>
        <w:t xml:space="preserve">Chapter 8 is entitled </w:t>
      </w:r>
      <w:r>
        <w:rPr>
          <w:rFonts w:hAnsi="Palatino" w:hint="default"/>
          <w:sz w:val="24"/>
          <w:szCs w:val="24"/>
          <w:rtl w:val="0"/>
        </w:rPr>
        <w:t>“</w:t>
      </w:r>
      <w:r>
        <w:rPr>
          <w:rFonts w:ascii="Palatino"/>
          <w:sz w:val="24"/>
          <w:szCs w:val="24"/>
          <w:rtl w:val="0"/>
          <w:lang w:val="en-US"/>
        </w:rPr>
        <w:t>Gift for the Darkness</w:t>
      </w:r>
      <w:r>
        <w:rPr>
          <w:rFonts w:hAnsi="Palatino" w:hint="default"/>
          <w:sz w:val="24"/>
          <w:szCs w:val="24"/>
          <w:rtl w:val="0"/>
        </w:rPr>
        <w:t>”</w:t>
      </w:r>
      <w:r>
        <w:rPr>
          <w:rFonts w:ascii="Palatino"/>
          <w:sz w:val="24"/>
          <w:szCs w:val="24"/>
          <w:rtl w:val="0"/>
        </w:rPr>
        <w:t xml:space="preserve">. </w:t>
      </w:r>
    </w:p>
    <w:p>
      <w:pPr>
        <w:pStyle w:val="Default"/>
        <w:tabs>
          <w:tab w:val="left" w:pos="940"/>
          <w:tab w:val="left" w:pos="1440"/>
        </w:tabs>
        <w:bidi w:val="0"/>
        <w:spacing w:after="293"/>
        <w:ind w:left="1440" w:right="0" w:hanging="144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  <w:t>.</w:t>
        <w:tab/>
        <w:t xml:space="preserve">(a) </w:t>
      </w:r>
      <w:r>
        <w:rPr>
          <w:rFonts w:hAnsi="Palatino" w:hint="default"/>
          <w:sz w:val="24"/>
          <w:szCs w:val="24"/>
          <w:rtl w:val="0"/>
        </w:rPr>
        <w:t> </w:t>
      </w:r>
      <w:r>
        <w:rPr>
          <w:rFonts w:ascii="Palatino"/>
          <w:sz w:val="24"/>
          <w:szCs w:val="24"/>
          <w:rtl w:val="0"/>
          <w:lang w:val="en-US"/>
        </w:rPr>
        <w:t xml:space="preserve">What is this </w:t>
      </w:r>
      <w:r>
        <w:rPr>
          <w:rFonts w:hAnsi="Palatino" w:hint="default"/>
          <w:sz w:val="24"/>
          <w:szCs w:val="24"/>
          <w:rtl w:val="0"/>
        </w:rPr>
        <w:t>“</w:t>
      </w:r>
      <w:r>
        <w:rPr>
          <w:rFonts w:ascii="Palatino"/>
          <w:sz w:val="24"/>
          <w:szCs w:val="24"/>
          <w:rtl w:val="0"/>
        </w:rPr>
        <w:t>Gift</w:t>
      </w:r>
      <w:r>
        <w:rPr>
          <w:rFonts w:hAnsi="Palatino" w:hint="default"/>
          <w:sz w:val="24"/>
          <w:szCs w:val="24"/>
          <w:rtl w:val="0"/>
        </w:rPr>
        <w:t>”</w:t>
      </w:r>
      <w:r>
        <w:rPr>
          <w:rFonts w:ascii="Palatino"/>
          <w:sz w:val="24"/>
          <w:szCs w:val="24"/>
          <w:rtl w:val="0"/>
        </w:rPr>
        <w:t>?</w:t>
      </w:r>
    </w:p>
    <w:p>
      <w:pPr>
        <w:pStyle w:val="Default"/>
        <w:tabs>
          <w:tab w:val="left" w:pos="940"/>
          <w:tab w:val="left" w:pos="1440"/>
        </w:tabs>
        <w:bidi w:val="0"/>
        <w:spacing w:after="293"/>
        <w:ind w:left="1440" w:right="0" w:hanging="1440"/>
        <w:jc w:val="left"/>
        <w:rPr>
          <w:rFonts w:ascii="Times" w:cs="Times" w:hAnsi="Times" w:eastAsia="Times"/>
          <w:sz w:val="30"/>
          <w:szCs w:val="30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  <w:t>.</w:t>
        <w:tab/>
        <w:t xml:space="preserve">(b) </w:t>
      </w:r>
      <w:r>
        <w:rPr>
          <w:rFonts w:hAnsi="Palatino" w:hint="default"/>
          <w:sz w:val="24"/>
          <w:szCs w:val="24"/>
          <w:rtl w:val="0"/>
        </w:rPr>
        <w:t> </w:t>
      </w:r>
      <w:r>
        <w:rPr>
          <w:rFonts w:ascii="Palatino"/>
          <w:sz w:val="24"/>
          <w:szCs w:val="24"/>
          <w:rtl w:val="0"/>
          <w:lang w:val="en-US"/>
        </w:rPr>
        <w:t xml:space="preserve">Discuss what the offering of this </w:t>
      </w:r>
      <w:r>
        <w:rPr>
          <w:rFonts w:hAnsi="Palatino" w:hint="default"/>
          <w:sz w:val="24"/>
          <w:szCs w:val="24"/>
          <w:rtl w:val="0"/>
        </w:rPr>
        <w:t>“</w:t>
      </w:r>
      <w:r>
        <w:rPr>
          <w:rFonts w:ascii="Palatino"/>
          <w:sz w:val="24"/>
          <w:szCs w:val="24"/>
          <w:rtl w:val="0"/>
        </w:rPr>
        <w:t>Gift</w:t>
      </w:r>
      <w:r>
        <w:rPr>
          <w:rFonts w:hAnsi="Palatino" w:hint="default"/>
          <w:sz w:val="24"/>
          <w:szCs w:val="24"/>
          <w:rtl w:val="0"/>
        </w:rPr>
        <w:t xml:space="preserve">” </w:t>
      </w:r>
      <w:r>
        <w:rPr>
          <w:rFonts w:ascii="Palatino"/>
          <w:sz w:val="24"/>
          <w:szCs w:val="24"/>
          <w:rtl w:val="0"/>
          <w:lang w:val="en-US"/>
        </w:rPr>
        <w:t xml:space="preserve">tells you about the boys at this stage in the novel. </w:t>
      </w:r>
      <w:r>
        <w:rPr>
          <w:rFonts w:ascii="Times" w:cs="Times" w:hAnsi="Times" w:eastAsia="Times"/>
          <w:sz w:val="30"/>
          <w:szCs w:val="30"/>
          <w:rtl w:val="0"/>
        </w:rPr>
        <w:br w:type="textWrapping"/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alatino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Palatino"/>
        <w:i w:val="1"/>
        <w:iCs w:val="1"/>
      </w:rPr>
      <w:tab/>
    </w:r>
    <w:r>
      <w:rPr>
        <w:rFonts w:ascii="Palatino"/>
        <w:i w:val="1"/>
        <w:iCs w:val="1"/>
        <w:rtl w:val="0"/>
        <w:lang w:val="en-US"/>
      </w:rPr>
      <w:t xml:space="preserve">The Lord of the Flies </w:t>
    </w:r>
    <w:r>
      <w:rPr>
        <w:rFonts w:ascii="Palatino"/>
        <w:i w:val="0"/>
        <w:iCs w:val="0"/>
        <w:rtl w:val="0"/>
        <w:lang w:val="en-US"/>
      </w:rPr>
      <w:t>Chapter 8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