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Palatino"/>
          <w:sz w:val="26"/>
          <w:szCs w:val="26"/>
          <w:rtl w:val="0"/>
          <w:lang w:val="en-US"/>
        </w:rPr>
        <w:t>Oh no! As Fortunato, you find yourself being walled up in a</w:t>
      </w:r>
      <w:r>
        <w:rPr>
          <w:rFonts w:hAnsi="Palatino" w:hint="default"/>
          <w:sz w:val="26"/>
          <w:szCs w:val="26"/>
          <w:rtl w:val="0"/>
        </w:rPr>
        <w:t> </w:t>
      </w:r>
      <w:r>
        <w:rPr>
          <w:rFonts w:ascii="Palatino"/>
          <w:sz w:val="26"/>
          <w:szCs w:val="26"/>
          <w:rtl w:val="0"/>
          <w:lang w:val="en-US"/>
        </w:rPr>
        <w:t>crypt after being promised a cask of Amontillado. What is</w:t>
      </w:r>
      <w:r>
        <w:rPr>
          <w:rFonts w:hAnsi="Palatino" w:hint="default"/>
          <w:sz w:val="26"/>
          <w:szCs w:val="26"/>
          <w:rtl w:val="0"/>
        </w:rPr>
        <w:t> </w:t>
      </w:r>
      <w:r>
        <w:rPr>
          <w:rFonts w:ascii="Palatino"/>
          <w:sz w:val="26"/>
          <w:szCs w:val="26"/>
          <w:rtl w:val="0"/>
          <w:lang w:val="en-US"/>
        </w:rPr>
        <w:t>going through your mind as the bricks are stacked higher</w:t>
      </w:r>
      <w:r>
        <w:rPr>
          <w:rFonts w:hAnsi="Palatino" w:hint="default"/>
          <w:sz w:val="26"/>
          <w:szCs w:val="26"/>
          <w:rtl w:val="0"/>
        </w:rPr>
        <w:t> </w:t>
      </w:r>
      <w:r>
        <w:rPr>
          <w:rFonts w:ascii="Palatino"/>
          <w:sz w:val="26"/>
          <w:szCs w:val="26"/>
          <w:rtl w:val="0"/>
          <w:lang w:val="en-US"/>
        </w:rPr>
        <w:t>and higher? Rewrite the ending to express the final</w:t>
      </w:r>
      <w:r>
        <w:rPr>
          <w:rFonts w:hAnsi="Palatino" w:hint="default"/>
          <w:sz w:val="26"/>
          <w:szCs w:val="26"/>
          <w:rtl w:val="0"/>
        </w:rPr>
        <w:t> </w:t>
      </w:r>
      <w:r>
        <w:rPr>
          <w:rFonts w:ascii="Palatino"/>
          <w:sz w:val="26"/>
          <w:szCs w:val="26"/>
          <w:rtl w:val="0"/>
          <w:lang w:val="en-US"/>
        </w:rPr>
        <w:t>thoughts of Fortunato as the last bricks are set in the</w:t>
      </w:r>
      <w:r>
        <w:rPr>
          <w:rFonts w:hAnsi="Palatino" w:hint="default"/>
          <w:sz w:val="26"/>
          <w:szCs w:val="26"/>
          <w:rtl w:val="0"/>
        </w:rPr>
        <w:t> </w:t>
      </w:r>
      <w:r>
        <w:rPr>
          <w:rFonts w:ascii="Palatino"/>
          <w:sz w:val="26"/>
          <w:szCs w:val="26"/>
          <w:rtl w:val="0"/>
        </w:rPr>
        <w:t>wall.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